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20E2" w14:textId="77777777" w:rsidR="00972D3F" w:rsidRDefault="0000000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ДОГОВОР № _______</w:t>
      </w:r>
    </w:p>
    <w:p w14:paraId="42B13C24" w14:textId="77777777" w:rsidR="00972D3F" w:rsidRDefault="0000000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</w:t>
      </w:r>
    </w:p>
    <w:p w14:paraId="245D1A34" w14:textId="77777777" w:rsidR="00972D3F" w:rsidRDefault="00972D3F">
      <w:pPr>
        <w:rPr>
          <w:rFonts w:ascii="Times New Roman" w:hAnsi="Times New Roman" w:cs="Times New Roman"/>
          <w:sz w:val="20"/>
          <w:szCs w:val="20"/>
        </w:rPr>
      </w:pPr>
    </w:p>
    <w:p w14:paraId="22C310AA" w14:textId="77777777" w:rsidR="00972D3F" w:rsidRDefault="00000000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г. Москва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«      » _________202_.г.</w:t>
      </w:r>
    </w:p>
    <w:p w14:paraId="30630015" w14:textId="1E3874E9" w:rsidR="00972D3F" w:rsidRDefault="00B529EC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29582038"/>
      <w:r w:rsidRPr="00B529EC">
        <w:rPr>
          <w:rFonts w:ascii="Times New Roman" w:hAnsi="Times New Roman" w:cs="Times New Roman"/>
          <w:sz w:val="20"/>
          <w:szCs w:val="20"/>
        </w:rPr>
        <w:t xml:space="preserve">Автономная некоммерческая организация дополнительного профессионального образования «Институт коррекционной педагогики Дефектология </w:t>
      </w:r>
      <w:proofErr w:type="spellStart"/>
      <w:r w:rsidRPr="00B529EC">
        <w:rPr>
          <w:rFonts w:ascii="Times New Roman" w:hAnsi="Times New Roman" w:cs="Times New Roman"/>
          <w:sz w:val="20"/>
          <w:szCs w:val="20"/>
        </w:rPr>
        <w:t>Проф</w:t>
      </w:r>
      <w:proofErr w:type="spellEnd"/>
      <w:r w:rsidRPr="00B529EC">
        <w:rPr>
          <w:rFonts w:ascii="Times New Roman" w:hAnsi="Times New Roman" w:cs="Times New Roman"/>
          <w:sz w:val="20"/>
          <w:szCs w:val="20"/>
        </w:rPr>
        <w:t>»</w:t>
      </w:r>
      <w:r w:rsidR="00EB5928">
        <w:rPr>
          <w:rFonts w:ascii="Times New Roman" w:hAnsi="Times New Roman" w:cs="Times New Roman"/>
          <w:sz w:val="20"/>
          <w:szCs w:val="20"/>
        </w:rPr>
        <w:t xml:space="preserve"> </w:t>
      </w:r>
      <w:r w:rsidRPr="00B529EC">
        <w:rPr>
          <w:rFonts w:ascii="Times New Roman" w:hAnsi="Times New Roman" w:cs="Times New Roman"/>
          <w:sz w:val="20"/>
          <w:szCs w:val="20"/>
        </w:rPr>
        <w:t>(далее – АНО ДПО «ИКП ДЕФЕКТОЛОГИЯ ПРОФ»),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«Сколково» № 057 от 08 декабря 2025 года бессрочно, выданного Некоммерческой организацией Фондом развития Центра разработки и коммерциализации новых технологий,  в лице Ректора Мартель Васкес Елены Владимировны, действующей на основании Устава</w:t>
      </w:r>
      <w:bookmarkEnd w:id="0"/>
      <w:r>
        <w:rPr>
          <w:rFonts w:ascii="Times New Roman" w:hAnsi="Times New Roman" w:cs="Times New Roman"/>
          <w:sz w:val="20"/>
          <w:szCs w:val="20"/>
        </w:rPr>
        <w:t xml:space="preserve">, именуемая в дальнейшем «Исполнитель», с одной стороны, и гражданин(ка) </w:t>
      </w:r>
    </w:p>
    <w:p w14:paraId="6106F3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именуемый(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>) в дальнейшем «Обучающийся», с другой стороны, вместе именуемые «Стороны», заключили настоящий договор (далее – «Договор») о нижеследующем:</w:t>
      </w:r>
    </w:p>
    <w:p w14:paraId="62BA64D4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BAF57B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74EE63FE" w14:textId="506CA98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 w:rsidR="00D351BF">
        <w:rPr>
          <w:rFonts w:ascii="Times New Roman" w:hAnsi="Times New Roman" w:cs="Times New Roman"/>
          <w:sz w:val="20"/>
          <w:szCs w:val="20"/>
        </w:rPr>
        <w:t xml:space="preserve"> </w:t>
      </w:r>
      <w:r w:rsidR="00D351BF" w:rsidRPr="00D351BF">
        <w:rPr>
          <w:rFonts w:ascii="Times New Roman" w:hAnsi="Times New Roman" w:cs="Times New Roman"/>
          <w:sz w:val="20"/>
          <w:szCs w:val="20"/>
        </w:rPr>
        <w:t xml:space="preserve">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</w:t>
      </w:r>
      <w:r w:rsidR="00D351BF" w:rsidRPr="00D351BF">
        <w:rPr>
          <w:rFonts w:ascii="Times New Roman" w:hAnsi="Times New Roman" w:cs="Times New Roman"/>
          <w:b/>
          <w:bCs/>
          <w:sz w:val="20"/>
          <w:szCs w:val="20"/>
        </w:rPr>
        <w:t>направление подготовки «Работа с обучающимися с задержкой психического развития», профиль подготовки «задержка психического развития», квалификация «учитель-дефектолог»</w:t>
      </w:r>
      <w:r w:rsidR="00D351BF" w:rsidRPr="00D351BF">
        <w:rPr>
          <w:rFonts w:ascii="Times New Roman" w:hAnsi="Times New Roman" w:cs="Times New Roman"/>
          <w:sz w:val="20"/>
          <w:szCs w:val="20"/>
        </w:rPr>
        <w:t xml:space="preserve"> (Далее – образовательная программа), в соответствии с учебным планом, календарным учебным графиком и образовательной программой Исполнителя. Форма обучения: заочная с применением дистанционных образовательных технологий.</w:t>
      </w:r>
    </w:p>
    <w:p w14:paraId="787F08F9" w14:textId="2BE1E84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Объем содержания образовательной программы по настоящему Договору составляет </w:t>
      </w:r>
      <w:r w:rsidR="004B67D7">
        <w:rPr>
          <w:rFonts w:ascii="Times New Roman" w:hAnsi="Times New Roman" w:cs="Times New Roman"/>
          <w:b/>
          <w:sz w:val="20"/>
          <w:szCs w:val="20"/>
        </w:rPr>
        <w:t>618</w:t>
      </w:r>
      <w:r>
        <w:rPr>
          <w:rFonts w:ascii="Times New Roman" w:hAnsi="Times New Roman" w:cs="Times New Roman"/>
          <w:sz w:val="20"/>
          <w:szCs w:val="20"/>
        </w:rPr>
        <w:t xml:space="preserve"> час</w:t>
      </w:r>
      <w:r>
        <w:rPr>
          <w:rFonts w:ascii="Times New Roman" w:hAnsi="Times New Roman" w:cs="Times New Roman"/>
          <w:sz w:val="20"/>
          <w:szCs w:val="20"/>
          <w:highlight w:val="white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, срок освоения образовательной программы (продолжительность обучения) - </w:t>
      </w:r>
      <w:r w:rsidR="004B67D7">
        <w:rPr>
          <w:rFonts w:ascii="Times New Roman" w:hAnsi="Times New Roman" w:cs="Times New Roman"/>
          <w:b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 xml:space="preserve"> недель. Период обучения с __________________ 20__ г. по __________________ 20__ г.</w:t>
      </w:r>
    </w:p>
    <w:p w14:paraId="3C88227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 Обучающийся оплачивает образовательные услуги Исполнителя, а также осваивает учебный план по образовательной программе, указанной в п. 1.1.</w:t>
      </w:r>
    </w:p>
    <w:p w14:paraId="4D9FA36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 После освоения Обучающимся образовательной программы и успешного прохождения итоговой аттестации ему выдается диплом/сертификат о профессиональной переподготовке установленного Исполнителем образца.</w:t>
      </w:r>
    </w:p>
    <w:p w14:paraId="004D3EC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освоении образовательной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диплом/сертификат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14:paraId="2E6F0CC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 Лицам, отчисленным до завершения обучения и (или) не прошедшим итоговой аттестации, выдается справка об обучении или о периоде обучения.</w:t>
      </w:r>
    </w:p>
    <w:p w14:paraId="7549DAA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560EE9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ПРАВА СТОРОН</w:t>
      </w:r>
    </w:p>
    <w:p w14:paraId="5986DD2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 Исполнитель вправе</w:t>
      </w:r>
    </w:p>
    <w:p w14:paraId="25E0141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06E884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РФ, Уставом, настоящим Договором и локальными актами Исполнителя.</w:t>
      </w:r>
    </w:p>
    <w:p w14:paraId="4B6FA75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2.1.3. Требовать от Обучающегося выполнения обязанностей согласно </w:t>
      </w:r>
      <w:proofErr w:type="spellStart"/>
      <w:r>
        <w:rPr>
          <w:rFonts w:ascii="Times New Roman" w:hAnsi="Times New Roman" w:cs="Times New Roman"/>
          <w:sz w:val="20"/>
          <w:szCs w:val="20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</w:rPr>
        <w:t>. 3.2 настоящего Договора.</w:t>
      </w:r>
    </w:p>
    <w:p w14:paraId="1572DB3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2.1.4. Отчислить Обучающегося в случаях нарушения им условий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14:paraId="7250B26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2.2. Обучающийся вправе</w:t>
      </w:r>
    </w:p>
    <w:p w14:paraId="1CDA23E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Обращаться к Исполнителю по вопросам, касающимся образовательного процесса.</w:t>
      </w:r>
    </w:p>
    <w:p w14:paraId="77A0AEE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2.2.2.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14:paraId="6A61FD0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2.2.3. Получать образовательные услуги в соответствии с утвержденным учебным планом, календарным учебным графиком и образовательной программой, указанной в п. 1.1 настоящего Договора.</w:t>
      </w:r>
    </w:p>
    <w:p w14:paraId="4C33CE3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2.2.4. Получать от Исполнителя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14:paraId="7A7B701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2.2.5. Пользоваться академическими правами, установленными частью 1 статьи 34 Федерального Закона от 29.12.2012 № 273-ФЗ «Об образовании в Российской Федерации».</w:t>
      </w:r>
    </w:p>
    <w:p w14:paraId="6C892210" w14:textId="77777777" w:rsidR="00972D3F" w:rsidRDefault="00972D3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ECA0B1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ОБЯЗАННОСТИ СТОРОН</w:t>
      </w:r>
    </w:p>
    <w:p w14:paraId="07DDA143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Исполнитель обязуется:</w:t>
      </w:r>
    </w:p>
    <w:p w14:paraId="5C803D9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Уставом, локальными актами Исполнителя условия приёма в качестве слушателя.</w:t>
      </w:r>
    </w:p>
    <w:p w14:paraId="3EC790D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3.1.2. Довести до Обучающегося информацию, содержащую сведения о предоставлении платных образовательных услуг по настоящему Договору.</w:t>
      </w:r>
    </w:p>
    <w:p w14:paraId="090B55E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в п.1.1. настоящего Договора.</w:t>
      </w:r>
    </w:p>
    <w:p w14:paraId="12EC413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3.1.4. Обеспечить Обучающемуся доступ к материалам образовательной программы, содержащимся в системе дистанционного обучения Исполнителя в порядке, определенном локальными актами Исполнителя.</w:t>
      </w:r>
    </w:p>
    <w:p w14:paraId="0C8D8AF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3.1.5. Предоставлять Обучающемуся по его требованию информацию о содержании учебных дисциплин (модулей), предусмотренных учебным планом.</w:t>
      </w:r>
    </w:p>
    <w:p w14:paraId="2D199008" w14:textId="77777777" w:rsidR="00972D3F" w:rsidRDefault="00972D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B75C5F" w14:textId="77777777" w:rsidR="00972D3F" w:rsidRDefault="0000000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Календарный учебный график</w:t>
      </w:r>
    </w:p>
    <w:p w14:paraId="3D5F7DB5" w14:textId="42C9D327" w:rsidR="00972D3F" w:rsidRDefault="00000000">
      <w:pPr>
        <w:widowControl w:val="0"/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программы профессиональной переподготовк</w:t>
      </w:r>
      <w:r w:rsidR="004B67D7">
        <w:rPr>
          <w:rFonts w:ascii="Times New Roman" w:hAnsi="Times New Roman" w:cs="Times New Roman"/>
          <w:b/>
          <w:sz w:val="20"/>
          <w:szCs w:val="20"/>
        </w:rPr>
        <w:t>и</w:t>
      </w:r>
    </w:p>
    <w:p w14:paraId="0293AACA" w14:textId="58B300E8" w:rsidR="00972D3F" w:rsidRDefault="00000000" w:rsidP="004B6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направление подготовки </w:t>
      </w:r>
      <w:r w:rsidR="00D351BF" w:rsidRPr="00D351BF">
        <w:rPr>
          <w:rFonts w:ascii="Times New Roman" w:eastAsia="Times New Roman" w:hAnsi="Times New Roman" w:cs="Times New Roman"/>
          <w:b/>
          <w:color w:val="000000"/>
          <w:sz w:val="20"/>
        </w:rPr>
        <w:t>«Работа с обучающимися с задержкой психического развития» (профиль: «задержка психического развития»)</w:t>
      </w:r>
    </w:p>
    <w:p w14:paraId="760BC74B" w14:textId="77777777" w:rsidR="00972D3F" w:rsidRDefault="00972D3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2F8BA070" w14:textId="77777777" w:rsidR="00D351BF" w:rsidRDefault="00000000" w:rsidP="00BD7A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Срок освоения: </w:t>
      </w:r>
      <w:r w:rsidR="004B67D7">
        <w:rPr>
          <w:rFonts w:ascii="Times New Roman" w:eastAsia="Times New Roman" w:hAnsi="Times New Roman" w:cs="Times New Roman"/>
          <w:b/>
          <w:sz w:val="20"/>
          <w:szCs w:val="20"/>
        </w:rPr>
        <w:t>618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ч – </w:t>
      </w:r>
      <w:r w:rsidR="004B67D7">
        <w:rPr>
          <w:rFonts w:ascii="Times New Roman" w:eastAsia="Times New Roman" w:hAnsi="Times New Roman" w:cs="Times New Roman"/>
          <w:b/>
          <w:sz w:val="20"/>
          <w:szCs w:val="20"/>
        </w:rPr>
        <w:t>16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недель</w:t>
      </w:r>
      <w:r w:rsidR="00BD7A7E"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BD7A7E" w:rsidRPr="00BD7A7E">
        <w:rPr>
          <w:rFonts w:ascii="Times New Roman" w:eastAsia="Times New Roman" w:hAnsi="Times New Roman" w:cs="Times New Roman"/>
          <w:b/>
          <w:sz w:val="20"/>
          <w:szCs w:val="20"/>
        </w:rPr>
        <w:t>Форма обучения: заочная (с применением дистанционных образовательных технологий)</w:t>
      </w:r>
    </w:p>
    <w:p w14:paraId="209B35CB" w14:textId="77777777" w:rsidR="00D351BF" w:rsidRDefault="00D351BF" w:rsidP="00BD7A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BDB766F" w14:textId="77777777" w:rsidR="00D351BF" w:rsidRDefault="00D351BF" w:rsidP="00BD7A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72"/>
        <w:gridCol w:w="2055"/>
        <w:gridCol w:w="1944"/>
      </w:tblGrid>
      <w:tr w:rsidR="00D351BF" w:rsidRPr="00D351BF" w14:paraId="716E07CF" w14:textId="77777777" w:rsidTr="00E7013F">
        <w:trPr>
          <w:trHeight w:val="691"/>
        </w:trPr>
        <w:tc>
          <w:tcPr>
            <w:tcW w:w="566" w:type="dxa"/>
          </w:tcPr>
          <w:p w14:paraId="3157E3B0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672" w:type="dxa"/>
          </w:tcPr>
          <w:p w14:paraId="13C6B3ED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МДК, дисциплин</w:t>
            </w:r>
          </w:p>
        </w:tc>
        <w:tc>
          <w:tcPr>
            <w:tcW w:w="2055" w:type="dxa"/>
          </w:tcPr>
          <w:p w14:paraId="48F14E88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Общая</w:t>
            </w:r>
          </w:p>
          <w:p w14:paraId="6C5EA387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трудоемкость в </w:t>
            </w:r>
            <w:proofErr w:type="spellStart"/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ак.ч</w:t>
            </w:r>
            <w:proofErr w:type="spellEnd"/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44" w:type="dxa"/>
          </w:tcPr>
          <w:p w14:paraId="05B4500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учебной недели</w:t>
            </w:r>
          </w:p>
        </w:tc>
      </w:tr>
      <w:tr w:rsidR="00D351BF" w:rsidRPr="00D351BF" w14:paraId="055C4868" w14:textId="77777777" w:rsidTr="00E7013F">
        <w:trPr>
          <w:trHeight w:val="921"/>
        </w:trPr>
        <w:tc>
          <w:tcPr>
            <w:tcW w:w="566" w:type="dxa"/>
          </w:tcPr>
          <w:p w14:paraId="252E7B0D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2" w:type="dxa"/>
          </w:tcPr>
          <w:p w14:paraId="0333561A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Междисциплинарный комплекс «Основы профессиональной деятельности учителя - дефектолога по профилю задержка психического развития»</w:t>
            </w:r>
          </w:p>
        </w:tc>
        <w:tc>
          <w:tcPr>
            <w:tcW w:w="2055" w:type="dxa"/>
          </w:tcPr>
          <w:p w14:paraId="637AD5A5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A630F9B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614</w:t>
            </w:r>
          </w:p>
        </w:tc>
        <w:tc>
          <w:tcPr>
            <w:tcW w:w="1944" w:type="dxa"/>
          </w:tcPr>
          <w:p w14:paraId="455A9708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60F32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1-16</w:t>
            </w:r>
          </w:p>
        </w:tc>
      </w:tr>
      <w:tr w:rsidR="00D351BF" w:rsidRPr="00D351BF" w14:paraId="40445DFB" w14:textId="77777777" w:rsidTr="00E7013F">
        <w:trPr>
          <w:trHeight w:val="878"/>
        </w:trPr>
        <w:tc>
          <w:tcPr>
            <w:tcW w:w="566" w:type="dxa"/>
          </w:tcPr>
          <w:p w14:paraId="40526438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3DB9927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72" w:type="dxa"/>
          </w:tcPr>
          <w:p w14:paraId="0A8F3AB9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НОРМАТИВНО-ПРАВОВОЕ</w:t>
            </w:r>
          </w:p>
          <w:p w14:paraId="33CC7E9C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</w:t>
            </w: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СПЕЦИАЛЬНОГО</w:t>
            </w: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И ИНКЛЮЗИВНОГО ОБРАЗОВАНИЯ</w:t>
            </w:r>
          </w:p>
        </w:tc>
        <w:tc>
          <w:tcPr>
            <w:tcW w:w="2055" w:type="dxa"/>
          </w:tcPr>
          <w:p w14:paraId="4721F160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C35CD6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944" w:type="dxa"/>
          </w:tcPr>
          <w:p w14:paraId="37151CD1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FF4D46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1-2</w:t>
            </w:r>
          </w:p>
        </w:tc>
      </w:tr>
      <w:tr w:rsidR="00D351BF" w:rsidRPr="00D351BF" w14:paraId="1F654B54" w14:textId="77777777" w:rsidTr="00E7013F">
        <w:trPr>
          <w:trHeight w:val="460"/>
        </w:trPr>
        <w:tc>
          <w:tcPr>
            <w:tcW w:w="566" w:type="dxa"/>
          </w:tcPr>
          <w:p w14:paraId="19D64113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672" w:type="dxa"/>
          </w:tcPr>
          <w:p w14:paraId="4B8B360A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КОРРЕКЦИОННОЙ ПЕДАГОГИКИ И</w:t>
            </w:r>
          </w:p>
          <w:p w14:paraId="36A50A0E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ПСИХОЛОГИИ</w:t>
            </w:r>
          </w:p>
        </w:tc>
        <w:tc>
          <w:tcPr>
            <w:tcW w:w="2055" w:type="dxa"/>
          </w:tcPr>
          <w:p w14:paraId="747F8E8E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944" w:type="dxa"/>
          </w:tcPr>
          <w:p w14:paraId="5C8CC4C3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2-5</w:t>
            </w:r>
          </w:p>
        </w:tc>
      </w:tr>
      <w:tr w:rsidR="00D351BF" w:rsidRPr="00D351BF" w14:paraId="3590D8D1" w14:textId="77777777" w:rsidTr="00E7013F">
        <w:trPr>
          <w:trHeight w:val="460"/>
        </w:trPr>
        <w:tc>
          <w:tcPr>
            <w:tcW w:w="566" w:type="dxa"/>
          </w:tcPr>
          <w:p w14:paraId="0C078ADE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672" w:type="dxa"/>
          </w:tcPr>
          <w:p w14:paraId="186726B7" w14:textId="32085581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ДЕФЕКТОЛОГИЯ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ОБРАЗОВАТЕЛЬНОЙ</w:t>
            </w:r>
          </w:p>
          <w:p w14:paraId="4844F99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ОРГАНИЗАЦИИ</w:t>
            </w:r>
          </w:p>
        </w:tc>
        <w:tc>
          <w:tcPr>
            <w:tcW w:w="2055" w:type="dxa"/>
          </w:tcPr>
          <w:p w14:paraId="19272DA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944" w:type="dxa"/>
          </w:tcPr>
          <w:p w14:paraId="0F0E604B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6-9</w:t>
            </w:r>
          </w:p>
        </w:tc>
      </w:tr>
      <w:tr w:rsidR="00D351BF" w:rsidRPr="00D351BF" w14:paraId="262F5A5B" w14:textId="77777777" w:rsidTr="00E7013F">
        <w:trPr>
          <w:trHeight w:val="686"/>
        </w:trPr>
        <w:tc>
          <w:tcPr>
            <w:tcW w:w="566" w:type="dxa"/>
          </w:tcPr>
          <w:p w14:paraId="10DA8CEA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5CAF5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672" w:type="dxa"/>
          </w:tcPr>
          <w:p w14:paraId="1DBEAD1D" w14:textId="5FF35BCB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КЛИНИЧЕСКИЕ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ОСНОВЫ ПРОФЕССИОНАЛЬНОЙ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ДЕЯТЕЛЬНОСТИ</w:t>
            </w:r>
          </w:p>
          <w:p w14:paraId="37040096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УЧИТЕЛЯ-ДЕФЕКТОЛОГА</w:t>
            </w:r>
          </w:p>
        </w:tc>
        <w:tc>
          <w:tcPr>
            <w:tcW w:w="2055" w:type="dxa"/>
          </w:tcPr>
          <w:p w14:paraId="2F97462C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6BCAFE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1944" w:type="dxa"/>
          </w:tcPr>
          <w:p w14:paraId="17575748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BC12F1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10-12</w:t>
            </w:r>
          </w:p>
        </w:tc>
      </w:tr>
      <w:tr w:rsidR="00D351BF" w:rsidRPr="00D351BF" w14:paraId="2FF2F798" w14:textId="77777777" w:rsidTr="00E7013F">
        <w:trPr>
          <w:trHeight w:val="460"/>
        </w:trPr>
        <w:tc>
          <w:tcPr>
            <w:tcW w:w="566" w:type="dxa"/>
          </w:tcPr>
          <w:p w14:paraId="01AA0E6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4672" w:type="dxa"/>
          </w:tcPr>
          <w:p w14:paraId="73F6775A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АКТУАЛЬНЫЕ ФОРМЫ И МЕТОДЫ РАБОТЫ С</w:t>
            </w:r>
          </w:p>
          <w:p w14:paraId="514DA8EA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ДЕТЬМИ С ЗПР</w:t>
            </w:r>
          </w:p>
        </w:tc>
        <w:tc>
          <w:tcPr>
            <w:tcW w:w="2055" w:type="dxa"/>
          </w:tcPr>
          <w:p w14:paraId="2B55E9B5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944" w:type="dxa"/>
          </w:tcPr>
          <w:p w14:paraId="19F39049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12-16</w:t>
            </w:r>
          </w:p>
        </w:tc>
      </w:tr>
      <w:tr w:rsidR="00D351BF" w:rsidRPr="00D351BF" w14:paraId="55F5A796" w14:textId="77777777" w:rsidTr="00E7013F">
        <w:trPr>
          <w:trHeight w:val="230"/>
        </w:trPr>
        <w:tc>
          <w:tcPr>
            <w:tcW w:w="566" w:type="dxa"/>
          </w:tcPr>
          <w:p w14:paraId="1711491B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4672" w:type="dxa"/>
          </w:tcPr>
          <w:p w14:paraId="0D2E3DD8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Промежуточная аттестация по МДК</w:t>
            </w:r>
          </w:p>
        </w:tc>
        <w:tc>
          <w:tcPr>
            <w:tcW w:w="2055" w:type="dxa"/>
          </w:tcPr>
          <w:p w14:paraId="42074150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44" w:type="dxa"/>
          </w:tcPr>
          <w:p w14:paraId="2B617C98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D351BF" w:rsidRPr="00D351BF" w14:paraId="26ED1BB9" w14:textId="77777777" w:rsidTr="00E7013F">
        <w:trPr>
          <w:trHeight w:val="229"/>
        </w:trPr>
        <w:tc>
          <w:tcPr>
            <w:tcW w:w="566" w:type="dxa"/>
          </w:tcPr>
          <w:p w14:paraId="4C2B1390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4672" w:type="dxa"/>
          </w:tcPr>
          <w:p w14:paraId="2B9A4EA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2055" w:type="dxa"/>
          </w:tcPr>
          <w:p w14:paraId="59C77617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44" w:type="dxa"/>
          </w:tcPr>
          <w:p w14:paraId="540A3702" w14:textId="77777777" w:rsidR="00D351BF" w:rsidRPr="00D351BF" w:rsidRDefault="00D351BF" w:rsidP="00D351B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351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</w:tbl>
    <w:p w14:paraId="6A71379B" w14:textId="77777777" w:rsidR="00D351BF" w:rsidRDefault="00D351BF" w:rsidP="00BD7A7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8AC738" w14:textId="6D515219" w:rsidR="00972D3F" w:rsidRPr="00D351BF" w:rsidRDefault="00972D3F" w:rsidP="00D351B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096883" w14:textId="3F1723EE" w:rsidR="00972D3F" w:rsidRDefault="00BD7A7E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>3.1.6. Проводить контроль знаний Обучающегося в форме и сроке, установленном учебным планом и локальными актами Исполнителя.</w:t>
      </w:r>
    </w:p>
    <w:p w14:paraId="35FB5A22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3.1.7. Предоставлять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14:paraId="06BD9D73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34E091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3.1.9.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14:paraId="53C06A3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3.1.10. Принимать от Обучающегося плату за образовательные услуги.</w:t>
      </w:r>
    </w:p>
    <w:p w14:paraId="17B6865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Обучающийся обязуется:</w:t>
      </w:r>
    </w:p>
    <w:p w14:paraId="504B5A7E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3.2.1.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 xml:space="preserve"> До заключения договора об оказании платных образовательных услуг ознакомиться с информацией о курсе, размещенной на официальном сайте института: требованиями к уровню образования слушателя, аннотацией образовательной программы и определить целесообразность освоения данной образовательной программы.</w:t>
      </w:r>
    </w:p>
    <w:p w14:paraId="75DB6CC9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7DE95320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3.2.2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. Слушатель обязан предоставить специалисту приемной комиссии достоверные сведения об уровне образования.</w:t>
      </w:r>
    </w:p>
    <w:p w14:paraId="7B26F96B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213B7562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51515"/>
          <w:sz w:val="20"/>
        </w:rPr>
        <w:t>3.2.</w:t>
      </w:r>
      <w:r>
        <w:rPr>
          <w:rFonts w:ascii="Times New Roman" w:eastAsia="Times New Roman" w:hAnsi="Times New Roman" w:cs="Times New Roman"/>
          <w:color w:val="151515"/>
          <w:sz w:val="20"/>
          <w:highlight w:val="white"/>
        </w:rPr>
        <w:t>3. В течение недели с момента подписания договора заполнить анкету и разместить в личном кабинете документы для формирования личного дела.</w:t>
      </w:r>
    </w:p>
    <w:p w14:paraId="0112FFA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0E6755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3.2.4 Предоставить Исполнителю достоверные сведения о себе, необходимые для зачисления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14:paraId="34309C5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47EAA613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3.2.5. Соблюдать требования, установленные в статье 43 Федерального Закона от 29.12.2012 № 273-ФЗ «Об образовании в Российской Федерации».</w:t>
      </w:r>
    </w:p>
    <w:p w14:paraId="0FF1F308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005425C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3.2.6. Добросовестно осваивать образовательную программу, выполнять задания в рамках образовательной программы.</w:t>
      </w:r>
    </w:p>
    <w:p w14:paraId="74CFB60F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F885A34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3.2.7. 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14:paraId="0CF9675E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 </w:t>
      </w:r>
    </w:p>
    <w:p w14:paraId="56FF38E5" w14:textId="77777777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3.2.8. Своевременно оплатить полную стоимость обучения в порядке и на условиях, предусмотренных настоящим Договором.</w:t>
      </w:r>
    </w:p>
    <w:p w14:paraId="1836886E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1C9243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СТОИМОСТЬ УСЛУГ, СРОКИ И ПОРЯДОК ИХ ОПЛАТЫ</w:t>
      </w:r>
    </w:p>
    <w:p w14:paraId="06241E49" w14:textId="513DBC91" w:rsidR="00972D3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Полная стоимость платных образовательных услуг за весь период обучения по настоящему Договору составляет: </w:t>
      </w:r>
      <w:r w:rsidR="007965CD" w:rsidRPr="007965CD">
        <w:rPr>
          <w:rFonts w:ascii="Times New Roman" w:hAnsi="Times New Roman" w:cs="Times New Roman"/>
          <w:b/>
          <w:bCs/>
          <w:sz w:val="20"/>
          <w:szCs w:val="20"/>
        </w:rPr>
        <w:t xml:space="preserve">42 </w:t>
      </w:r>
      <w:r w:rsidR="00D351BF">
        <w:rPr>
          <w:rFonts w:ascii="Times New Roman" w:hAnsi="Times New Roman" w:cs="Times New Roman"/>
          <w:b/>
          <w:bCs/>
          <w:sz w:val="20"/>
          <w:szCs w:val="20"/>
        </w:rPr>
        <w:t>125</w:t>
      </w:r>
      <w:r w:rsidRPr="007965CD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7965CD" w:rsidRPr="007965CD">
        <w:rPr>
          <w:rFonts w:ascii="Times New Roman" w:hAnsi="Times New Roman" w:cs="Times New Roman"/>
          <w:b/>
          <w:bCs/>
          <w:sz w:val="20"/>
          <w:szCs w:val="20"/>
        </w:rPr>
        <w:t>сорок две тысячи</w:t>
      </w:r>
      <w:r w:rsidR="00D351BF">
        <w:rPr>
          <w:rFonts w:ascii="Times New Roman" w:hAnsi="Times New Roman" w:cs="Times New Roman"/>
          <w:b/>
          <w:bCs/>
          <w:sz w:val="20"/>
          <w:szCs w:val="20"/>
        </w:rPr>
        <w:t xml:space="preserve"> сто двадцать пять</w:t>
      </w:r>
      <w:r w:rsidRPr="007965CD">
        <w:rPr>
          <w:rFonts w:ascii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32AA996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С учётом предоставленной скидки фактическая стоимость платных образовательных услуг, подлежащая оплате Обучающимся, составляет</w:t>
      </w:r>
      <w:r w:rsidRPr="007965CD">
        <w:rPr>
          <w:rFonts w:ascii="Times New Roman" w:hAnsi="Times New Roman" w:cs="Times New Roman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 xml:space="preserve"> рублей 00 копеек.</w:t>
      </w:r>
    </w:p>
    <w:p w14:paraId="55CCF2A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4.3. Услуги, предусмотренные настоящим Договором, не подлежат обложению налогом на добавленную стоимость (НДС) на основании пункта 2 статьи 346.11 главы 26.2 Налогового кодекса Российской Федерации.</w:t>
      </w:r>
    </w:p>
    <w:p w14:paraId="32865E91" w14:textId="77777777" w:rsidR="00972D3F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4.4. Оплата производится Обучающимся путем перечисления денежных средств на расчетный счет Исполнителя.</w:t>
      </w:r>
    </w:p>
    <w:p w14:paraId="17E1DEE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30D0CE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 ОСНОВАНИЯ И ПОРЯДОК ИЗМЕНЕНИЯ И РАСТОРЖЕНИЯ ДОГОВОРА</w:t>
      </w:r>
    </w:p>
    <w:p w14:paraId="1EC751F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Порядком изменения Договора является заключение дополнительного соглашения, подписанного обеими Сторонами Договора.</w:t>
      </w:r>
    </w:p>
    <w:p w14:paraId="5FA0567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14:paraId="2522A02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14:paraId="3C66A81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494C90B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просрочки оплаты стоимости платных образовательных услуг;</w:t>
      </w:r>
    </w:p>
    <w:p w14:paraId="1957B191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443C44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в иных случаях, предусмотренных законодательством РФ.</w:t>
      </w:r>
    </w:p>
    <w:p w14:paraId="46CE491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14:paraId="72D5C027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D39941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инициативе Исполнителя в случае применения к Обучающемуся отчисления как меры дисциплинарного взыскания,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74F36DB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14:paraId="39C47E7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настоящего Договора при условии полного возмещения Обучающемуся расходов.</w:t>
      </w:r>
    </w:p>
    <w:p w14:paraId="423365D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5.6. 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14:paraId="48D6595F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ОТВЕТСТВЕННОСТЬ СТОРОН</w:t>
      </w:r>
    </w:p>
    <w:p w14:paraId="622F65C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F6176F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6.2. Недостатком платных образовательных услуг является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Обучающимся при заключении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p w14:paraId="691CACA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 При установлении факта некачественного оказания образовательной услуги, в том числе оказания услуг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0C17755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6.3.1. Безвозмездного устранения недостатков в разумный срок.</w:t>
      </w:r>
    </w:p>
    <w:p w14:paraId="7AFDE7DE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>
        <w:rPr>
          <w:rFonts w:ascii="Times New Roman" w:hAnsi="Times New Roman" w:cs="Times New Roman"/>
          <w:sz w:val="20"/>
          <w:szCs w:val="20"/>
        </w:rPr>
        <w:lastRenderedPageBreak/>
        <w:t>образовательной услуги стало очевидным, что она не будет осуществлена в срок, Обучающийся вправе по своему выбору:</w:t>
      </w:r>
    </w:p>
    <w:p w14:paraId="79B5183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3370189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E6CC5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6.4.3. Потребовать соразмерного уменьшения стоимости образовательной услуги;</w:t>
      </w:r>
    </w:p>
    <w:p w14:paraId="5DE3AAD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14:paraId="021E7E7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6.5. При обнаружении недостатка платных образовательных услуг Обучающийся, в произвольной форме пишет заявление о выявлении недостатка платных образовательных услуг (далее Заявление) на имя руководителя Исполнителя, в котором излагает суть выявленного (</w:t>
      </w:r>
      <w:proofErr w:type="spellStart"/>
      <w:r>
        <w:rPr>
          <w:rFonts w:ascii="Times New Roman" w:hAnsi="Times New Roman" w:cs="Times New Roman"/>
          <w:sz w:val="20"/>
          <w:szCs w:val="20"/>
        </w:rPr>
        <w:t>ых</w:t>
      </w:r>
      <w:proofErr w:type="spellEnd"/>
      <w:r>
        <w:rPr>
          <w:rFonts w:ascii="Times New Roman" w:hAnsi="Times New Roman" w:cs="Times New Roman"/>
          <w:sz w:val="20"/>
          <w:szCs w:val="20"/>
        </w:rPr>
        <w:t>) недостатка (</w:t>
      </w:r>
      <w:proofErr w:type="spellStart"/>
      <w:r>
        <w:rPr>
          <w:rFonts w:ascii="Times New Roman" w:hAnsi="Times New Roman" w:cs="Times New Roman"/>
          <w:sz w:val="20"/>
          <w:szCs w:val="20"/>
        </w:rPr>
        <w:t>ов</w:t>
      </w:r>
      <w:proofErr w:type="spellEnd"/>
      <w:r>
        <w:rPr>
          <w:rFonts w:ascii="Times New Roman" w:hAnsi="Times New Roman" w:cs="Times New Roman"/>
          <w:sz w:val="20"/>
          <w:szCs w:val="20"/>
        </w:rPr>
        <w:t>) и свои требование (я).</w:t>
      </w:r>
    </w:p>
    <w:p w14:paraId="66E7163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рассмотрения Заявления составляет не более 10 (десяти) дней с даты его получения.</w:t>
      </w:r>
    </w:p>
    <w:p w14:paraId="4A4D0F0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6.6.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Договора.</w:t>
      </w:r>
    </w:p>
    <w:p w14:paraId="094693D4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6.7.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Требования к программному обеспечению обучающегося: OC: Windows 8 и старше,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Android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8 и старше, IOS 10 и старше. Рекомендуемые браузеры: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версии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Chrome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, не ниже 136; Firefox, не ниже 128; Safari, не ниже 16.6; Microsoft Edge, не ниже 133; Opera, не ниже 118 (условно поддерживаемый);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>Яндекс.Браузер</w:t>
      </w:r>
      <w:proofErr w:type="spellEnd"/>
      <w:r>
        <w:rPr>
          <w:rFonts w:ascii="Times New Roman" w:eastAsia="Times New Roman" w:hAnsi="Times New Roman" w:cs="Times New Roman"/>
          <w:color w:val="333333"/>
          <w:sz w:val="20"/>
          <w:szCs w:val="20"/>
          <w:highlight w:val="white"/>
        </w:rPr>
        <w:t xml:space="preserve"> не ниже 25 (условно поддерживаемый)</w:t>
      </w:r>
      <w:r>
        <w:rPr>
          <w:rFonts w:ascii="Times New Roman" w:hAnsi="Times New Roman" w:cs="Times New Roman"/>
          <w:color w:val="000000"/>
        </w:rPr>
        <w:t>.</w:t>
      </w:r>
    </w:p>
    <w:p w14:paraId="73A1F165" w14:textId="77777777" w:rsidR="00972D3F" w:rsidRDefault="00972D3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B6B78A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4AABE8B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7.1.  Договор вступает в силу со дня его заключения Сторонами и действует до завершения срока оказания образовательных услуг.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Согласием слушателя с условиями настоящего Договора считается оплата слушателем любой суммы от стоимости курса.</w:t>
      </w:r>
    </w:p>
    <w:p w14:paraId="400CC96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момент заключения настоящего Договора.</w:t>
      </w:r>
    </w:p>
    <w:p w14:paraId="4596F1A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Обучающегося.</w:t>
      </w:r>
    </w:p>
    <w:p w14:paraId="4AC12B7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7.4. Отношения Сторон в части, не определенной настоящим Договором, регулируются действующим законодательством РФ.</w:t>
      </w:r>
    </w:p>
    <w:p w14:paraId="6FAE77D5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7.5. 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14:paraId="1338184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7.6. Стороны признают юридическую силу за электронными письмами – документами, направленными по электронной почте (</w:t>
      </w:r>
      <w:proofErr w:type="spellStart"/>
      <w:r>
        <w:rPr>
          <w:rFonts w:ascii="Times New Roman" w:hAnsi="Times New Roman" w:cs="Times New Roman"/>
          <w:sz w:val="20"/>
          <w:szCs w:val="20"/>
        </w:rPr>
        <w:t>e-mail</w:t>
      </w:r>
      <w:proofErr w:type="spellEnd"/>
      <w:r>
        <w:rPr>
          <w:rFonts w:ascii="Times New Roman" w:hAnsi="Times New Roman" w:cs="Times New Roman"/>
          <w:sz w:val="20"/>
          <w:szCs w:val="20"/>
        </w:rPr>
        <w:t>), и признают их равнозначными документами на бумажных носителях, подписанным собственноручной подписью, т.к. только сами Стороны и уполномоченные ими лица имеют доступ к соответствующим адресам электронной почты, указанным в Договоре в реквизитах Сторон и являющимся электронной подписью соответствующей Стороны. Доступ к электронной почте каждая Сторона осуществляет по паролю и обязуется сохранять его конфиденциальность.</w:t>
      </w:r>
    </w:p>
    <w:p w14:paraId="6A07EC80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7.7. При соблюдении указанных условий передаваемые по электронной почте файлы, содержащие отсканированные страницы настоящего договора с подписями сторон, в том числе, с печатью, имеют юридическую силу оригинала.</w:t>
      </w:r>
    </w:p>
    <w:p w14:paraId="4D08D7B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7.8.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14:paraId="67498DC8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7.9. Вне зависимости от предоставления данного Договора в электронном письме, Обучающийся обязуется предоставить бумажные оригиналы договора Исполнителю при помощи почтовой связи, личного посещения Исполнителя.</w:t>
      </w:r>
    </w:p>
    <w:p w14:paraId="3E0BC52F" w14:textId="727A9B3C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7.10. Настоящий Договор составлен в двух экземплярах, имеющих одинаковую юридическую силу, один из который, хранится у Исполнителя, а другой у Обучающегося.</w:t>
      </w:r>
    </w:p>
    <w:p w14:paraId="64986906" w14:textId="77777777" w:rsidR="00972D3F" w:rsidRDefault="0000000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АДРЕСА, РЕКВИЗИТЫ И ПОДПИСИ СТОРОН</w:t>
      </w:r>
    </w:p>
    <w:p w14:paraId="4601F9E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14:paraId="0C628DD4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29582073"/>
      <w:r>
        <w:rPr>
          <w:rFonts w:ascii="Times New Roman" w:hAnsi="Times New Roman" w:cs="Times New Roman"/>
          <w:sz w:val="20"/>
          <w:szCs w:val="20"/>
        </w:rPr>
        <w:t>АНО ДПО «ИКП ДЕФЕКТОЛОГИЯ ПРОФ»</w:t>
      </w:r>
    </w:p>
    <w:p w14:paraId="3BE7AEB8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ИНН 7751277175</w:t>
      </w:r>
    </w:p>
    <w:p w14:paraId="4226A53B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КПП 773101001</w:t>
      </w:r>
    </w:p>
    <w:p w14:paraId="5F9DA0D9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044525225</w:t>
      </w:r>
    </w:p>
    <w:p w14:paraId="3D308B8F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ОГРН 1237700790887</w:t>
      </w:r>
    </w:p>
    <w:p w14:paraId="0A66C7EA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Р/счет 40703 810 3 3800 0069201</w:t>
      </w:r>
    </w:p>
    <w:p w14:paraId="2410231E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ПАО «Сбербанк России» г. Москва</w:t>
      </w:r>
    </w:p>
    <w:p w14:paraId="1A1FF7D7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кор</w:t>
      </w:r>
      <w:proofErr w:type="spellEnd"/>
      <w:r>
        <w:rPr>
          <w:rFonts w:ascii="Times New Roman" w:hAnsi="Times New Roman" w:cs="Times New Roman"/>
          <w:sz w:val="20"/>
          <w:szCs w:val="20"/>
        </w:rPr>
        <w:t>\счет 30101 810 4 0000 0000225</w:t>
      </w:r>
    </w:p>
    <w:p w14:paraId="5773A096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Юридический адрес: 121205, город Москва, тер Инновационного Центра Сколково,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09E47E27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Почтовый адрес: 121205, город Москва, тер Инновационного Центра Сколково, </w:t>
      </w:r>
      <w:proofErr w:type="spellStart"/>
      <w:r>
        <w:rPr>
          <w:rFonts w:ascii="Times New Roman" w:hAnsi="Times New Roman" w:cs="Times New Roman"/>
          <w:sz w:val="20"/>
          <w:szCs w:val="20"/>
        </w:rPr>
        <w:t>ул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Нобеля, д. 7.</w:t>
      </w:r>
    </w:p>
    <w:p w14:paraId="1DC8419D" w14:textId="77777777" w:rsidR="00B529EC" w:rsidRDefault="00B529EC" w:rsidP="00B529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  <w:lang w:val="en-US"/>
        </w:rPr>
        <w:t>.: 7 (800) 555-20-50</w:t>
      </w:r>
    </w:p>
    <w:p w14:paraId="7C581E0F" w14:textId="2689D44A" w:rsidR="00972D3F" w:rsidRPr="00B529EC" w:rsidRDefault="00B529EC" w:rsidP="00B529EC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6" w:history="1">
        <w:r>
          <w:rPr>
            <w:rStyle w:val="af7"/>
            <w:rFonts w:ascii="Times New Roman" w:hAnsi="Times New Roman" w:cs="Times New Roman"/>
            <w:sz w:val="20"/>
            <w:szCs w:val="20"/>
            <w:lang w:val="en-US"/>
          </w:rPr>
          <w:t>spets@defectologiya.pro</w:t>
        </w:r>
      </w:hyperlink>
    </w:p>
    <w:bookmarkEnd w:id="1"/>
    <w:p w14:paraId="5B86105F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</w:t>
      </w:r>
    </w:p>
    <w:p w14:paraId="412EEE25" w14:textId="5DFC1583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B529EC">
        <w:rPr>
          <w:rFonts w:ascii="Times New Roman" w:hAnsi="Times New Roman" w:cs="Times New Roman"/>
          <w:sz w:val="20"/>
          <w:szCs w:val="20"/>
        </w:rPr>
        <w:t>Е.В. Мартель Васкес</w:t>
      </w:r>
    </w:p>
    <w:p w14:paraId="4072CEEB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(Исполнитель)</w:t>
      </w:r>
    </w:p>
    <w:p w14:paraId="0F78E02C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14:paraId="2B3CA072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FE4128D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Обучающийся</w:t>
      </w:r>
    </w:p>
    <w:p w14:paraId="7BA87C97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09C0B71A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Паспорт: Серия ________ Номер ________</w:t>
      </w:r>
    </w:p>
    <w:p w14:paraId="413D18DE" w14:textId="77777777" w:rsidR="00972D3F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Кем и когда выдан: </w:t>
      </w:r>
    </w:p>
    <w:p w14:paraId="5FEFCDDE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Рождения: </w:t>
      </w:r>
    </w:p>
    <w:p w14:paraId="0DB9B9F5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Рождения: </w:t>
      </w:r>
    </w:p>
    <w:p w14:paraId="291FAC98" w14:textId="77777777" w:rsidR="00972D3F" w:rsidRDefault="00000000">
      <w:pPr>
        <w:spacing w:after="0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Зарегистрирован: </w:t>
      </w:r>
    </w:p>
    <w:p w14:paraId="3F2D0CB9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 электронной почты: </w:t>
      </w:r>
    </w:p>
    <w:p w14:paraId="3E4DF651" w14:textId="77777777" w:rsidR="00972D3F" w:rsidRDefault="0000000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Телефон: </w:t>
      </w:r>
    </w:p>
    <w:p w14:paraId="4FEF447C" w14:textId="77777777" w:rsidR="00972D3F" w:rsidRDefault="00972D3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2338B1" w14:textId="77777777" w:rsidR="00972D3F" w:rsidRDefault="000000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 Уставом Исполнителя, лицензией на осуществление образовательной деятельности (с приложением), с информацией об Исполнителе и оказываемых образовательных услугах, образовательной программой и другими документами, регламентирующими права и обязанности обучающихся, организацию и осуществление образовательной деятельности, в том числе порядок работы в СДО ознакомлен(а).Содержание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Обучающегося.</w:t>
      </w:r>
    </w:p>
    <w:p w14:paraId="4742AA81" w14:textId="64080EBE" w:rsidR="00972D3F" w:rsidRDefault="00000000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(электронным адресам):</w:t>
      </w:r>
      <w:r>
        <w:t xml:space="preserve"> </w:t>
      </w:r>
      <w:r w:rsidR="004B67D7">
        <w:rPr>
          <w:rFonts w:ascii="Times New Roman" w:hAnsi="Times New Roman" w:cs="Times New Roman"/>
          <w:i/>
          <w:sz w:val="20"/>
          <w:szCs w:val="20"/>
        </w:rPr>
        <w:t>________________</w:t>
      </w:r>
    </w:p>
    <w:p w14:paraId="6393E649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F66D0A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 /_____________________/</w:t>
      </w:r>
    </w:p>
    <w:p w14:paraId="77C1EF66" w14:textId="77777777" w:rsidR="00972D3F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(Обучающийся)</w:t>
      </w:r>
    </w:p>
    <w:p w14:paraId="660A02EE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1F4D70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EA8786" w14:textId="77777777" w:rsidR="00972D3F" w:rsidRDefault="00972D3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72D3F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8280" w14:textId="77777777" w:rsidR="004E1421" w:rsidRDefault="004E1421">
      <w:pPr>
        <w:spacing w:after="0" w:line="240" w:lineRule="auto"/>
      </w:pPr>
      <w:r>
        <w:separator/>
      </w:r>
    </w:p>
  </w:endnote>
  <w:endnote w:type="continuationSeparator" w:id="0">
    <w:p w14:paraId="638A8994" w14:textId="77777777" w:rsidR="004E1421" w:rsidRDefault="004E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05FA" w14:textId="77777777" w:rsidR="00972D3F" w:rsidRDefault="00000000">
    <w:pPr>
      <w:pStyle w:val="16"/>
    </w:pPr>
    <w:r>
      <w:t xml:space="preserve">                                                                                                                           Обучающийся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B3E8" w14:textId="77777777" w:rsidR="004E1421" w:rsidRDefault="004E1421">
      <w:pPr>
        <w:spacing w:after="0" w:line="240" w:lineRule="auto"/>
      </w:pPr>
      <w:r>
        <w:separator/>
      </w:r>
    </w:p>
  </w:footnote>
  <w:footnote w:type="continuationSeparator" w:id="0">
    <w:p w14:paraId="718C9BD5" w14:textId="77777777" w:rsidR="004E1421" w:rsidRDefault="004E1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3F"/>
    <w:rsid w:val="004B67D7"/>
    <w:rsid w:val="004E1421"/>
    <w:rsid w:val="005F49C2"/>
    <w:rsid w:val="007965CD"/>
    <w:rsid w:val="008518A3"/>
    <w:rsid w:val="0089183F"/>
    <w:rsid w:val="00972D3F"/>
    <w:rsid w:val="009D3066"/>
    <w:rsid w:val="00B529EC"/>
    <w:rsid w:val="00B62332"/>
    <w:rsid w:val="00B62FBA"/>
    <w:rsid w:val="00BD7A7E"/>
    <w:rsid w:val="00D3398B"/>
    <w:rsid w:val="00D351BF"/>
    <w:rsid w:val="00E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D5AC"/>
  <w15:docId w15:val="{C87FFC74-2CE4-4FAF-8397-FE845DCE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paragraph" w:styleId="a5">
    <w:name w:val="header"/>
    <w:basedOn w:val="a"/>
    <w:link w:val="1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6">
    <w:name w:val="footer"/>
    <w:basedOn w:val="a"/>
    <w:link w:val="1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uiPriority w:val="1"/>
    <w:qFormat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character" w:customStyle="1" w:styleId="11">
    <w:name w:val="Верхний колонтитул Знак1"/>
    <w:basedOn w:val="a0"/>
    <w:link w:val="a5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12">
    <w:name w:val="Нижний колонтитул Знак1"/>
    <w:link w:val="a6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0">
    <w:name w:val="Таблица простая 1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1">
    <w:name w:val="Таблица простая 21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1">
    <w:name w:val="Таблица простая 4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1">
    <w:name w:val="Таблица простая 5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10">
    <w:name w:val="Список-таблиц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10">
    <w:name w:val="Список-таблиц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Верхний колонтитул1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15"/>
    <w:uiPriority w:val="99"/>
  </w:style>
  <w:style w:type="paragraph" w:customStyle="1" w:styleId="16">
    <w:name w:val="Нижний колонтитул1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16"/>
    <w:uiPriority w:val="99"/>
  </w:style>
  <w:style w:type="paragraph" w:customStyle="1" w:styleId="Standard">
    <w:name w:val="Standard"/>
    <w:pPr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character" w:customStyle="1" w:styleId="bx-messenger-message">
    <w:name w:val="bx-messenger-message"/>
    <w:basedOn w:val="a0"/>
  </w:style>
  <w:style w:type="character" w:customStyle="1" w:styleId="bx-messenger-content-item-like">
    <w:name w:val="bx-messenger-content-item-like"/>
    <w:basedOn w:val="a0"/>
  </w:style>
  <w:style w:type="character" w:customStyle="1" w:styleId="bx-messenger-content-like-button">
    <w:name w:val="bx-messenger-content-like-button"/>
    <w:basedOn w:val="a0"/>
  </w:style>
  <w:style w:type="character" w:customStyle="1" w:styleId="bx-messenger-content-item-date">
    <w:name w:val="bx-messenger-content-item-date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ets@defectologiya.p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Чесноковых Семья</dc:creator>
  <cp:keywords/>
  <dc:description/>
  <cp:lastModifiedBy>Елена Мартель Васкес</cp:lastModifiedBy>
  <cp:revision>2</cp:revision>
  <dcterms:created xsi:type="dcterms:W3CDTF">2026-05-14T12:35:00Z</dcterms:created>
  <dcterms:modified xsi:type="dcterms:W3CDTF">2026-05-14T12:35:00Z</dcterms:modified>
</cp:coreProperties>
</file>